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5F" w:rsidRPr="004C7783" w:rsidRDefault="00E83F5F" w:rsidP="00E83F5F">
      <w:pPr>
        <w:spacing w:line="240" w:lineRule="atLeast"/>
        <w:ind w:firstLineChars="0" w:firstLine="0"/>
        <w:rPr>
          <w:rFonts w:hAnsi="宋体"/>
          <w:b/>
          <w:color w:val="000000"/>
          <w:sz w:val="28"/>
          <w:szCs w:val="28"/>
        </w:rPr>
      </w:pPr>
      <w:r w:rsidRPr="004C7783">
        <w:rPr>
          <w:rFonts w:hAnsi="宋体" w:hint="eastAsia"/>
          <w:b/>
          <w:color w:val="000000"/>
          <w:sz w:val="28"/>
          <w:szCs w:val="28"/>
        </w:rPr>
        <w:t>附件</w:t>
      </w:r>
      <w:r w:rsidRPr="004C7783">
        <w:rPr>
          <w:rFonts w:hAnsi="宋体"/>
          <w:b/>
          <w:color w:val="000000"/>
          <w:sz w:val="28"/>
          <w:szCs w:val="28"/>
        </w:rPr>
        <w:t>1</w:t>
      </w:r>
    </w:p>
    <w:p w:rsidR="00E83F5F" w:rsidRDefault="00E83F5F" w:rsidP="00E83F5F">
      <w:pPr>
        <w:spacing w:afterLines="50" w:after="156"/>
        <w:ind w:firstLine="880"/>
        <w:jc w:val="center"/>
        <w:rPr>
          <w:rFonts w:ascii="方正小标宋简体" w:eastAsia="方正小标宋简体" w:hAnsi="华文细黑"/>
          <w:color w:val="000000"/>
          <w:sz w:val="44"/>
          <w:szCs w:val="44"/>
        </w:rPr>
      </w:pPr>
      <w:r>
        <w:rPr>
          <w:rFonts w:ascii="方正小标宋简体" w:eastAsia="方正小标宋简体" w:hAnsi="华文细黑" w:hint="eastAsia"/>
          <w:color w:val="000000"/>
          <w:sz w:val="44"/>
          <w:szCs w:val="44"/>
        </w:rPr>
        <w:t>专利申请集中审查请求书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843"/>
        <w:gridCol w:w="1417"/>
        <w:gridCol w:w="4054"/>
      </w:tblGrid>
      <w:tr w:rsidR="00E83F5F" w:rsidTr="00916AB2">
        <w:trPr>
          <w:trHeight w:val="1113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请求人</w:t>
            </w:r>
          </w:p>
        </w:tc>
        <w:tc>
          <w:tcPr>
            <w:tcW w:w="7314" w:type="dxa"/>
            <w:gridSpan w:val="3"/>
            <w:vAlign w:val="center"/>
          </w:tcPr>
          <w:p w:rsidR="00E83F5F" w:rsidRDefault="00E83F5F" w:rsidP="00916AB2">
            <w:pPr>
              <w:ind w:firstLineChars="0" w:firstLine="56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56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83F5F" w:rsidTr="00916AB2">
        <w:trPr>
          <w:trHeight w:val="705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E83F5F" w:rsidRDefault="00E83F5F" w:rsidP="00916AB2">
            <w:pPr>
              <w:ind w:firstLineChars="0" w:firstLine="56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83F5F" w:rsidRDefault="00E83F5F" w:rsidP="00916AB2">
            <w:pPr>
              <w:ind w:firstLineChars="0" w:firstLine="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054" w:type="dxa"/>
            <w:vAlign w:val="center"/>
          </w:tcPr>
          <w:p w:rsidR="00E83F5F" w:rsidRDefault="00E83F5F" w:rsidP="00916AB2">
            <w:pPr>
              <w:ind w:firstLineChars="0" w:firstLine="0"/>
              <w:rPr>
                <w:rFonts w:hAnsi="宋体"/>
                <w:color w:val="595959" w:themeColor="text1" w:themeTint="A6"/>
                <w:sz w:val="28"/>
                <w:szCs w:val="28"/>
              </w:rPr>
            </w:pPr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（请提供电话、邮箱等信息）</w:t>
            </w:r>
          </w:p>
        </w:tc>
      </w:tr>
      <w:tr w:rsidR="00E83F5F" w:rsidTr="00916AB2">
        <w:trPr>
          <w:trHeight w:val="1134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所涉关键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技术内容</w:t>
            </w:r>
          </w:p>
        </w:tc>
        <w:tc>
          <w:tcPr>
            <w:tcW w:w="7314" w:type="dxa"/>
            <w:gridSpan w:val="3"/>
            <w:vAlign w:val="center"/>
          </w:tcPr>
          <w:p w:rsidR="00E83F5F" w:rsidRDefault="00E83F5F" w:rsidP="00916AB2">
            <w:pPr>
              <w:ind w:firstLineChars="0" w:firstLine="56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E83F5F" w:rsidTr="00916AB2">
        <w:trPr>
          <w:trHeight w:val="1431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请求集中审查的案件情况</w:t>
            </w:r>
          </w:p>
        </w:tc>
        <w:tc>
          <w:tcPr>
            <w:tcW w:w="7314" w:type="dxa"/>
            <w:gridSpan w:val="3"/>
            <w:vAlign w:val="center"/>
          </w:tcPr>
          <w:p w:rsidR="00E83F5F" w:rsidRDefault="00E83F5F" w:rsidP="00916AB2">
            <w:pPr>
              <w:spacing w:line="240" w:lineRule="atLeast"/>
              <w:ind w:firstLineChars="0" w:firstLine="56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本次请求集中审查的案件共计：        件。</w:t>
            </w:r>
          </w:p>
          <w:p w:rsidR="00E83F5F" w:rsidRDefault="009D0BB6" w:rsidP="009D0BB6">
            <w:pPr>
              <w:spacing w:line="240" w:lineRule="atLeast"/>
              <w:ind w:firstLineChars="100" w:firstLine="28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sym w:font="Wingdings" w:char="F06F"/>
            </w:r>
            <w:r w:rsidR="00E83F5F">
              <w:rPr>
                <w:rFonts w:hAnsi="宋体" w:hint="eastAsia"/>
                <w:color w:val="000000"/>
                <w:sz w:val="28"/>
                <w:szCs w:val="28"/>
              </w:rPr>
              <w:t>随请求书一并提交了《请求集中审查的发明专利申请案件清单》。</w:t>
            </w:r>
          </w:p>
        </w:tc>
      </w:tr>
      <w:tr w:rsidR="00E83F5F" w:rsidTr="00916AB2">
        <w:trPr>
          <w:trHeight w:val="4768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请求集中</w:t>
            </w:r>
          </w:p>
          <w:p w:rsidR="00E83F5F" w:rsidRDefault="00E83F5F" w:rsidP="00916AB2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审查的理由</w:t>
            </w:r>
          </w:p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vAlign w:val="center"/>
          </w:tcPr>
          <w:p w:rsidR="00E83F5F" w:rsidRPr="00B458FF" w:rsidRDefault="00E83F5F" w:rsidP="00916AB2">
            <w:pPr>
              <w:ind w:firstLineChars="0" w:firstLine="0"/>
              <w:jc w:val="left"/>
              <w:rPr>
                <w:rFonts w:hAnsi="宋体"/>
                <w:i/>
                <w:iCs/>
                <w:color w:val="595959" w:themeColor="text1" w:themeTint="A6"/>
                <w:sz w:val="28"/>
                <w:szCs w:val="28"/>
              </w:rPr>
            </w:pPr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（请详细说明请求集中审查的具体理由</w:t>
            </w:r>
          </w:p>
          <w:p w:rsidR="00E83F5F" w:rsidRPr="00B458FF" w:rsidRDefault="00E83F5F" w:rsidP="00916AB2">
            <w:pPr>
              <w:ind w:firstLineChars="0" w:firstLine="0"/>
              <w:jc w:val="left"/>
              <w:rPr>
                <w:rFonts w:hAnsi="宋体"/>
                <w:i/>
                <w:iCs/>
                <w:color w:val="595959" w:themeColor="text1" w:themeTint="A6"/>
                <w:sz w:val="28"/>
                <w:szCs w:val="28"/>
              </w:rPr>
            </w:pPr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还可提交其他辅助性材料，包括说明其专利重要性的材料，例如国家重大专项立项证明或者专家推荐，以及</w:t>
            </w:r>
            <w:proofErr w:type="gramStart"/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可专利</w:t>
            </w:r>
            <w:proofErr w:type="gramEnd"/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性说明和现有技术等。</w:t>
            </w:r>
          </w:p>
          <w:p w:rsidR="00E83F5F" w:rsidRPr="00B458FF" w:rsidRDefault="00E83F5F" w:rsidP="00916AB2">
            <w:pPr>
              <w:ind w:firstLineChars="0" w:firstLine="0"/>
              <w:jc w:val="left"/>
              <w:rPr>
                <w:rFonts w:hAnsi="宋体"/>
                <w:i/>
                <w:iCs/>
                <w:color w:val="595959" w:themeColor="text1" w:themeTint="A6"/>
                <w:sz w:val="28"/>
                <w:szCs w:val="28"/>
              </w:rPr>
            </w:pPr>
            <w:r w:rsidRPr="00B458FF">
              <w:rPr>
                <w:rFonts w:hAnsi="宋体" w:hint="eastAsia"/>
                <w:i/>
                <w:iCs/>
                <w:color w:val="595959" w:themeColor="text1" w:themeTint="A6"/>
                <w:sz w:val="28"/>
                <w:szCs w:val="28"/>
              </w:rPr>
              <w:t>内容较多表格填写不下时可另行附页）</w:t>
            </w:r>
          </w:p>
          <w:p w:rsidR="00E83F5F" w:rsidRDefault="00E83F5F" w:rsidP="00916AB2">
            <w:pPr>
              <w:ind w:firstLineChars="0" w:firstLine="560"/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560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56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E83F5F" w:rsidTr="00916AB2">
        <w:trPr>
          <w:trHeight w:val="2123"/>
          <w:jc w:val="center"/>
        </w:trPr>
        <w:tc>
          <w:tcPr>
            <w:tcW w:w="1953" w:type="dxa"/>
            <w:vAlign w:val="center"/>
          </w:tcPr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全体专利申请</w:t>
            </w:r>
          </w:p>
          <w:p w:rsidR="00E83F5F" w:rsidRDefault="00E83F5F" w:rsidP="00916AB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人签字或盖章</w:t>
            </w:r>
          </w:p>
        </w:tc>
        <w:tc>
          <w:tcPr>
            <w:tcW w:w="7314" w:type="dxa"/>
            <w:gridSpan w:val="3"/>
            <w:vAlign w:val="center"/>
          </w:tcPr>
          <w:p w:rsidR="00E83F5F" w:rsidRDefault="00E83F5F" w:rsidP="00916AB2">
            <w:pPr>
              <w:ind w:firstLineChars="0" w:firstLine="560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560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560"/>
              <w:rPr>
                <w:rFonts w:hAnsi="宋体"/>
                <w:color w:val="000000"/>
                <w:sz w:val="28"/>
                <w:szCs w:val="28"/>
              </w:rPr>
            </w:pPr>
          </w:p>
          <w:p w:rsidR="00E83F5F" w:rsidRDefault="00E83F5F" w:rsidP="00916AB2">
            <w:pPr>
              <w:ind w:firstLineChars="0" w:firstLine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:rsidR="000D181B" w:rsidRDefault="000D181B">
      <w:pPr>
        <w:rPr>
          <w:rFonts w:hint="eastAsia"/>
        </w:rPr>
      </w:pPr>
    </w:p>
    <w:sectPr w:rsidR="000D1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40" w:rsidRDefault="00207B40" w:rsidP="00E83F5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207B40" w:rsidRDefault="00207B40" w:rsidP="00E83F5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仿宋"/>
    <w:charset w:val="00"/>
    <w:family w:val="roman"/>
    <w:pitch w:val="default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细黑">
    <w:altName w:val="方正细黑一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40" w:rsidRDefault="00207B40" w:rsidP="00E83F5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207B40" w:rsidRDefault="00207B40" w:rsidP="00E83F5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 w:rsidP="008B0A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C6" w:rsidRDefault="008B0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1"/>
    <w:rsid w:val="000D181B"/>
    <w:rsid w:val="00207B40"/>
    <w:rsid w:val="00267DB1"/>
    <w:rsid w:val="00615C67"/>
    <w:rsid w:val="008B0AC6"/>
    <w:rsid w:val="009D0BB6"/>
    <w:rsid w:val="00E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5F"/>
    <w:pPr>
      <w:widowControl w:val="0"/>
      <w:autoSpaceDE w:val="0"/>
      <w:autoSpaceDN w:val="0"/>
      <w:spacing w:line="560" w:lineRule="exact"/>
      <w:ind w:firstLineChars="200" w:firstLine="640"/>
      <w:jc w:val="both"/>
    </w:pPr>
    <w:rPr>
      <w:rFonts w:ascii="仿宋_GB2312" w:eastAsia="仿宋_GB2312" w:hAnsi="����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F5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F5F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5F"/>
    <w:pPr>
      <w:widowControl w:val="0"/>
      <w:autoSpaceDE w:val="0"/>
      <w:autoSpaceDN w:val="0"/>
      <w:spacing w:line="560" w:lineRule="exact"/>
      <w:ind w:firstLineChars="200" w:firstLine="640"/>
      <w:jc w:val="both"/>
    </w:pPr>
    <w:rPr>
      <w:rFonts w:ascii="仿宋_GB2312" w:eastAsia="仿宋_GB2312" w:hAnsi="����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F5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F5F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4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linchong</dc:creator>
  <cp:lastModifiedBy>shiping li</cp:lastModifiedBy>
  <cp:revision>2</cp:revision>
  <dcterms:created xsi:type="dcterms:W3CDTF">2019-11-01T07:39:00Z</dcterms:created>
  <dcterms:modified xsi:type="dcterms:W3CDTF">2019-11-01T07:39:00Z</dcterms:modified>
</cp:coreProperties>
</file>